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9A" w:rsidRPr="001179E8" w:rsidRDefault="00626003" w:rsidP="001179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r w:rsidR="009C6DA0">
        <w:rPr>
          <w:rFonts w:ascii="Times New Roman" w:hAnsi="Times New Roman" w:cs="Times New Roman"/>
          <w:b/>
          <w:sz w:val="28"/>
          <w:szCs w:val="28"/>
        </w:rPr>
        <w:t xml:space="preserve">обучения родственников </w:t>
      </w:r>
    </w:p>
    <w:p w:rsidR="00AE349A" w:rsidRPr="00AE349A" w:rsidRDefault="00626003" w:rsidP="00260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AE349A" w:rsidRPr="00AE349A">
        <w:rPr>
          <w:rFonts w:ascii="Times New Roman" w:hAnsi="Times New Roman" w:cs="Times New Roman"/>
          <w:sz w:val="28"/>
          <w:szCs w:val="28"/>
        </w:rPr>
        <w:t xml:space="preserve"> полноценного обслуживания и ухода за маломобильными гражданами на дому является одним из путей осуществления государственной программы «Старшее поколение» и зависит от </w:t>
      </w:r>
      <w:r w:rsidR="001179E8">
        <w:rPr>
          <w:rFonts w:ascii="Times New Roman" w:hAnsi="Times New Roman" w:cs="Times New Roman"/>
          <w:sz w:val="28"/>
          <w:szCs w:val="28"/>
        </w:rPr>
        <w:t xml:space="preserve"> ряда</w:t>
      </w:r>
      <w:r w:rsidR="00AE349A" w:rsidRPr="00AE349A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E349A" w:rsidRDefault="00AE349A" w:rsidP="00260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49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маломобильного человека</w:t>
      </w:r>
      <w:r w:rsidRPr="00AE349A">
        <w:rPr>
          <w:rFonts w:ascii="Times New Roman" w:hAnsi="Times New Roman" w:cs="Times New Roman"/>
          <w:sz w:val="28"/>
          <w:szCs w:val="28"/>
        </w:rPr>
        <w:t xml:space="preserve"> нахождение</w:t>
      </w:r>
      <w:r w:rsidR="00626003">
        <w:rPr>
          <w:rFonts w:ascii="Times New Roman" w:hAnsi="Times New Roman" w:cs="Times New Roman"/>
          <w:sz w:val="28"/>
          <w:szCs w:val="28"/>
        </w:rPr>
        <w:t xml:space="preserve"> близких людей, которые владеют знаниями по уходу,  предста</w:t>
      </w:r>
      <w:r w:rsidRPr="00AE349A">
        <w:rPr>
          <w:rFonts w:ascii="Times New Roman" w:hAnsi="Times New Roman" w:cs="Times New Roman"/>
          <w:sz w:val="28"/>
          <w:szCs w:val="28"/>
        </w:rPr>
        <w:t xml:space="preserve">вляет собой ту основу, вокруг которой строится его жизнь. </w:t>
      </w:r>
    </w:p>
    <w:p w:rsidR="00787908" w:rsidRDefault="00902A81" w:rsidP="00260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Системы долговременного ухода за гражданами пожилого возраста и инвалидами на территории муниципального образования «Город Таганрог», р</w:t>
      </w:r>
      <w:r w:rsidR="00AE349A">
        <w:rPr>
          <w:rFonts w:ascii="Times New Roman" w:hAnsi="Times New Roman" w:cs="Times New Roman"/>
          <w:sz w:val="28"/>
          <w:szCs w:val="28"/>
        </w:rPr>
        <w:t>аботниками МБУ «ЦСО</w:t>
      </w:r>
      <w:r w:rsidR="009C6DA0">
        <w:rPr>
          <w:rFonts w:ascii="Times New Roman" w:hAnsi="Times New Roman" w:cs="Times New Roman"/>
          <w:sz w:val="28"/>
          <w:szCs w:val="28"/>
        </w:rPr>
        <w:t>г. Таганрога» начинает работать Ш</w:t>
      </w:r>
      <w:r w:rsidR="00626003">
        <w:rPr>
          <w:rFonts w:ascii="Times New Roman" w:hAnsi="Times New Roman" w:cs="Times New Roman"/>
          <w:sz w:val="28"/>
          <w:szCs w:val="28"/>
        </w:rPr>
        <w:t>кола</w:t>
      </w:r>
      <w:r w:rsidR="009C6DA0">
        <w:rPr>
          <w:rFonts w:ascii="Times New Roman" w:hAnsi="Times New Roman" w:cs="Times New Roman"/>
          <w:sz w:val="28"/>
          <w:szCs w:val="28"/>
        </w:rPr>
        <w:t xml:space="preserve"> обучения родственников тяжелобольных получателей социальных услуг</w:t>
      </w:r>
      <w:r w:rsidR="00787908">
        <w:rPr>
          <w:rFonts w:ascii="Times New Roman" w:hAnsi="Times New Roman" w:cs="Times New Roman"/>
          <w:sz w:val="28"/>
          <w:szCs w:val="28"/>
        </w:rPr>
        <w:t xml:space="preserve">. Школа </w:t>
      </w:r>
      <w:r w:rsidR="00787908" w:rsidRPr="00787908">
        <w:rPr>
          <w:rFonts w:ascii="Times New Roman" w:hAnsi="Times New Roman" w:cs="Times New Roman"/>
          <w:sz w:val="28"/>
          <w:szCs w:val="28"/>
        </w:rPr>
        <w:t>обеспечивает</w:t>
      </w:r>
      <w:r w:rsidR="00787908">
        <w:rPr>
          <w:rFonts w:ascii="Times New Roman" w:hAnsi="Times New Roman" w:cs="Times New Roman"/>
          <w:sz w:val="28"/>
          <w:szCs w:val="28"/>
        </w:rPr>
        <w:t> поддержку</w:t>
      </w:r>
      <w:r w:rsidR="00787908" w:rsidRPr="00787908">
        <w:rPr>
          <w:rFonts w:ascii="Times New Roman" w:hAnsi="Times New Roman" w:cs="Times New Roman"/>
          <w:sz w:val="28"/>
          <w:szCs w:val="28"/>
        </w:rPr>
        <w:t xml:space="preserve"> членов семей и близких, ухаживающих за своими пожилыми родственниками</w:t>
      </w:r>
      <w:r w:rsidR="00787908">
        <w:rPr>
          <w:rFonts w:ascii="Times New Roman" w:hAnsi="Times New Roman" w:cs="Times New Roman"/>
          <w:sz w:val="28"/>
          <w:szCs w:val="28"/>
        </w:rPr>
        <w:t>. Образовательная п</w:t>
      </w:r>
      <w:r w:rsidR="00787908" w:rsidRPr="00787908">
        <w:rPr>
          <w:rFonts w:ascii="Times New Roman" w:hAnsi="Times New Roman" w:cs="Times New Roman"/>
          <w:sz w:val="28"/>
          <w:szCs w:val="28"/>
        </w:rPr>
        <w:t>рограмма включает сбалансированное социальное обслуживание и медицинскую помощь</w:t>
      </w:r>
      <w:r w:rsidR="00787908">
        <w:rPr>
          <w:rFonts w:ascii="Times New Roman" w:hAnsi="Times New Roman" w:cs="Times New Roman"/>
          <w:sz w:val="28"/>
          <w:szCs w:val="28"/>
        </w:rPr>
        <w:t>.</w:t>
      </w:r>
    </w:p>
    <w:p w:rsidR="00725EAC" w:rsidRDefault="00787908" w:rsidP="007E2D0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 курсах</w:t>
      </w:r>
      <w:r w:rsidR="0076201B">
        <w:rPr>
          <w:rFonts w:ascii="Times New Roman" w:hAnsi="Times New Roman" w:cs="Times New Roman"/>
          <w:sz w:val="28"/>
          <w:szCs w:val="28"/>
        </w:rPr>
        <w:t xml:space="preserve"> и тренингах</w:t>
      </w:r>
      <w:r>
        <w:rPr>
          <w:rFonts w:ascii="Times New Roman" w:hAnsi="Times New Roman" w:cs="Times New Roman"/>
          <w:sz w:val="28"/>
          <w:szCs w:val="28"/>
        </w:rPr>
        <w:t xml:space="preserve"> нашей</w:t>
      </w:r>
      <w:r w:rsidRPr="00787908">
        <w:rPr>
          <w:rFonts w:ascii="Times New Roman" w:hAnsi="Times New Roman" w:cs="Times New Roman"/>
          <w:sz w:val="28"/>
          <w:szCs w:val="28"/>
        </w:rPr>
        <w:t xml:space="preserve"> школы родственники тяжелых больных, пожилых учатся, как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787908">
        <w:rPr>
          <w:rFonts w:ascii="Times New Roman" w:hAnsi="Times New Roman" w:cs="Times New Roman"/>
          <w:sz w:val="28"/>
          <w:szCs w:val="28"/>
        </w:rPr>
        <w:t> ухаживать за ними на дому безболезненно для своего личного здоровья — и физически, и эмоционально.</w:t>
      </w:r>
      <w:r w:rsidR="007E2D05">
        <w:rPr>
          <w:rFonts w:ascii="Times New Roman" w:hAnsi="Times New Roman" w:cs="Times New Roman"/>
          <w:sz w:val="28"/>
          <w:szCs w:val="28"/>
        </w:rPr>
        <w:t xml:space="preserve"> </w:t>
      </w:r>
      <w:r w:rsidR="0076201B">
        <w:rPr>
          <w:rFonts w:ascii="Times New Roman" w:hAnsi="Times New Roman" w:cs="Times New Roman"/>
          <w:sz w:val="28"/>
          <w:szCs w:val="28"/>
        </w:rPr>
        <w:t xml:space="preserve">Специально обученные </w:t>
      </w:r>
      <w:r w:rsidR="007E2D05">
        <w:rPr>
          <w:rFonts w:ascii="Times New Roman" w:hAnsi="Times New Roman" w:cs="Times New Roman"/>
          <w:sz w:val="28"/>
          <w:szCs w:val="28"/>
        </w:rPr>
        <w:t>работники</w:t>
      </w:r>
      <w:r w:rsidR="0076201B" w:rsidRPr="0076201B">
        <w:rPr>
          <w:rFonts w:ascii="Times New Roman" w:hAnsi="Times New Roman" w:cs="Times New Roman"/>
          <w:sz w:val="28"/>
          <w:szCs w:val="28"/>
        </w:rPr>
        <w:t xml:space="preserve"> рассказывают и показывают, как правильно </w:t>
      </w:r>
      <w:proofErr w:type="gramStart"/>
      <w:r w:rsidR="0076201B" w:rsidRPr="0076201B">
        <w:rPr>
          <w:rFonts w:ascii="Times New Roman" w:hAnsi="Times New Roman" w:cs="Times New Roman"/>
          <w:sz w:val="28"/>
          <w:szCs w:val="28"/>
        </w:rPr>
        <w:t>посадить</w:t>
      </w:r>
      <w:proofErr w:type="gramEnd"/>
      <w:r w:rsidR="0076201B" w:rsidRPr="0076201B">
        <w:rPr>
          <w:rFonts w:ascii="Times New Roman" w:hAnsi="Times New Roman" w:cs="Times New Roman"/>
          <w:sz w:val="28"/>
          <w:szCs w:val="28"/>
        </w:rPr>
        <w:t xml:space="preserve"> или положить, кормить и следить за гигиеной человека, которому самому с этим не справиться.</w:t>
      </w:r>
      <w:r w:rsidR="00F03FCF">
        <w:rPr>
          <w:rFonts w:ascii="Times New Roman" w:hAnsi="Times New Roman" w:cs="Times New Roman"/>
          <w:sz w:val="28"/>
          <w:szCs w:val="28"/>
        </w:rPr>
        <w:tab/>
      </w:r>
      <w:r w:rsidR="007E2D05">
        <w:rPr>
          <w:rFonts w:ascii="Times New Roman" w:hAnsi="Times New Roman" w:cs="Times New Roman"/>
          <w:sz w:val="28"/>
          <w:szCs w:val="28"/>
        </w:rPr>
        <w:t xml:space="preserve">  </w:t>
      </w:r>
      <w:r w:rsidR="007E2D05">
        <w:rPr>
          <w:rFonts w:ascii="Times New Roman" w:hAnsi="Times New Roman" w:cs="Times New Roman"/>
          <w:sz w:val="28"/>
          <w:szCs w:val="28"/>
        </w:rPr>
        <w:tab/>
      </w:r>
      <w:r w:rsidR="007E2D05">
        <w:rPr>
          <w:rFonts w:ascii="Times New Roman" w:hAnsi="Times New Roman" w:cs="Times New Roman"/>
          <w:sz w:val="28"/>
          <w:szCs w:val="28"/>
        </w:rPr>
        <w:tab/>
      </w:r>
      <w:r w:rsidR="007E2D05">
        <w:rPr>
          <w:rFonts w:ascii="Times New Roman" w:hAnsi="Times New Roman" w:cs="Times New Roman"/>
          <w:sz w:val="28"/>
          <w:szCs w:val="28"/>
        </w:rPr>
        <w:tab/>
      </w:r>
      <w:r w:rsidR="007E2D05">
        <w:rPr>
          <w:rFonts w:ascii="Times New Roman" w:hAnsi="Times New Roman" w:cs="Times New Roman"/>
          <w:sz w:val="28"/>
          <w:szCs w:val="28"/>
        </w:rPr>
        <w:tab/>
      </w:r>
      <w:r w:rsidR="007E2D05">
        <w:rPr>
          <w:rFonts w:ascii="Times New Roman" w:hAnsi="Times New Roman" w:cs="Times New Roman"/>
          <w:sz w:val="28"/>
          <w:szCs w:val="28"/>
        </w:rPr>
        <w:tab/>
      </w:r>
      <w:r w:rsidR="007E2D05">
        <w:rPr>
          <w:rFonts w:ascii="Times New Roman" w:hAnsi="Times New Roman" w:cs="Times New Roman"/>
          <w:sz w:val="28"/>
          <w:szCs w:val="28"/>
        </w:rPr>
        <w:tab/>
      </w:r>
      <w:r w:rsidR="007E2D05">
        <w:rPr>
          <w:rFonts w:ascii="Times New Roman" w:hAnsi="Times New Roman" w:cs="Times New Roman"/>
          <w:sz w:val="28"/>
          <w:szCs w:val="28"/>
        </w:rPr>
        <w:tab/>
      </w:r>
      <w:r w:rsidR="007E2D05">
        <w:rPr>
          <w:rFonts w:ascii="Times New Roman" w:hAnsi="Times New Roman" w:cs="Times New Roman"/>
          <w:sz w:val="28"/>
          <w:szCs w:val="28"/>
        </w:rPr>
        <w:tab/>
      </w:r>
      <w:r w:rsidR="007E2D05">
        <w:rPr>
          <w:rFonts w:ascii="Times New Roman" w:hAnsi="Times New Roman" w:cs="Times New Roman"/>
          <w:sz w:val="28"/>
          <w:szCs w:val="28"/>
        </w:rPr>
        <w:tab/>
      </w:r>
      <w:r w:rsidR="007E2D05">
        <w:rPr>
          <w:rFonts w:ascii="Times New Roman" w:hAnsi="Times New Roman" w:cs="Times New Roman"/>
          <w:sz w:val="28"/>
          <w:szCs w:val="28"/>
        </w:rPr>
        <w:tab/>
      </w:r>
      <w:r w:rsidR="007E2D05">
        <w:rPr>
          <w:rFonts w:ascii="Times New Roman" w:hAnsi="Times New Roman" w:cs="Times New Roman"/>
          <w:sz w:val="28"/>
          <w:szCs w:val="28"/>
        </w:rPr>
        <w:tab/>
      </w:r>
      <w:r w:rsidR="007E2D05">
        <w:rPr>
          <w:rFonts w:ascii="Times New Roman" w:hAnsi="Times New Roman" w:cs="Times New Roman"/>
          <w:sz w:val="28"/>
          <w:szCs w:val="28"/>
        </w:rPr>
        <w:tab/>
      </w:r>
      <w:r w:rsidR="0076201B">
        <w:rPr>
          <w:rFonts w:ascii="Times New Roman" w:hAnsi="Times New Roman" w:cs="Times New Roman"/>
          <w:sz w:val="28"/>
          <w:szCs w:val="28"/>
        </w:rPr>
        <w:t xml:space="preserve">Во время проведения реабилитации, </w:t>
      </w:r>
      <w:r w:rsidR="00725EAC">
        <w:rPr>
          <w:rFonts w:ascii="Times New Roman" w:hAnsi="Times New Roman" w:cs="Times New Roman"/>
          <w:sz w:val="28"/>
          <w:szCs w:val="28"/>
        </w:rPr>
        <w:t>многие пользуются</w:t>
      </w:r>
      <w:r w:rsidR="007E2D05">
        <w:rPr>
          <w:rFonts w:ascii="Times New Roman" w:hAnsi="Times New Roman" w:cs="Times New Roman"/>
          <w:sz w:val="28"/>
          <w:szCs w:val="28"/>
        </w:rPr>
        <w:t xml:space="preserve"> </w:t>
      </w:r>
      <w:r w:rsidR="00291038">
        <w:rPr>
          <w:rFonts w:ascii="Times New Roman" w:hAnsi="Times New Roman" w:cs="Times New Roman"/>
          <w:sz w:val="28"/>
          <w:szCs w:val="28"/>
        </w:rPr>
        <w:t>службой пункт</w:t>
      </w:r>
      <w:r w:rsidR="0076201B" w:rsidRPr="0076201B">
        <w:rPr>
          <w:rFonts w:ascii="Times New Roman" w:hAnsi="Times New Roman" w:cs="Times New Roman"/>
          <w:sz w:val="28"/>
          <w:szCs w:val="28"/>
        </w:rPr>
        <w:t xml:space="preserve"> проката</w:t>
      </w:r>
      <w:r w:rsidR="00291038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725EAC">
        <w:rPr>
          <w:rFonts w:ascii="Times New Roman" w:hAnsi="Times New Roman" w:cs="Times New Roman"/>
          <w:sz w:val="28"/>
          <w:szCs w:val="28"/>
        </w:rPr>
        <w:t>, где выдается</w:t>
      </w:r>
      <w:r w:rsidR="0076201B" w:rsidRPr="0076201B">
        <w:rPr>
          <w:rFonts w:ascii="Times New Roman" w:hAnsi="Times New Roman" w:cs="Times New Roman"/>
          <w:sz w:val="28"/>
          <w:szCs w:val="28"/>
        </w:rPr>
        <w:t xml:space="preserve"> все, что может </w:t>
      </w:r>
      <w:proofErr w:type="gramStart"/>
      <w:r w:rsidR="0076201B" w:rsidRPr="0076201B">
        <w:rPr>
          <w:rFonts w:ascii="Times New Roman" w:hAnsi="Times New Roman" w:cs="Times New Roman"/>
          <w:sz w:val="28"/>
          <w:szCs w:val="28"/>
        </w:rPr>
        <w:t>понадобится</w:t>
      </w:r>
      <w:proofErr w:type="gramEnd"/>
      <w:r w:rsidR="0076201B" w:rsidRPr="0076201B">
        <w:rPr>
          <w:rFonts w:ascii="Times New Roman" w:hAnsi="Times New Roman" w:cs="Times New Roman"/>
          <w:sz w:val="28"/>
          <w:szCs w:val="28"/>
        </w:rPr>
        <w:t xml:space="preserve"> во время реабилитации, причем совершенно бесплатно. Если нужн</w:t>
      </w:r>
      <w:r w:rsidR="0076201B">
        <w:rPr>
          <w:rFonts w:ascii="Times New Roman" w:hAnsi="Times New Roman" w:cs="Times New Roman"/>
          <w:sz w:val="28"/>
          <w:szCs w:val="28"/>
        </w:rPr>
        <w:t>о, социальные работники и медицинские сестры</w:t>
      </w:r>
      <w:r w:rsidR="0076201B" w:rsidRPr="0076201B">
        <w:rPr>
          <w:rFonts w:ascii="Times New Roman" w:hAnsi="Times New Roman" w:cs="Times New Roman"/>
          <w:sz w:val="28"/>
          <w:szCs w:val="28"/>
        </w:rPr>
        <w:t xml:space="preserve"> приходят домой и помогают родственникам</w:t>
      </w:r>
      <w:r w:rsidR="00D55FAE">
        <w:rPr>
          <w:rFonts w:ascii="Times New Roman" w:hAnsi="Times New Roman" w:cs="Times New Roman"/>
          <w:sz w:val="28"/>
          <w:szCs w:val="28"/>
        </w:rPr>
        <w:t xml:space="preserve"> в практических навыках</w:t>
      </w:r>
      <w:r w:rsidR="0076201B" w:rsidRPr="0076201B">
        <w:rPr>
          <w:rFonts w:ascii="Times New Roman" w:hAnsi="Times New Roman" w:cs="Times New Roman"/>
          <w:sz w:val="28"/>
          <w:szCs w:val="28"/>
        </w:rPr>
        <w:t>. Главное — совместными усилиями поставить человека на ноги, если это возможно.</w:t>
      </w:r>
      <w:r w:rsidR="00291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F03FCF">
        <w:rPr>
          <w:rFonts w:ascii="Times New Roman" w:hAnsi="Times New Roman" w:cs="Times New Roman"/>
          <w:sz w:val="28"/>
          <w:szCs w:val="28"/>
        </w:rPr>
        <w:tab/>
      </w:r>
      <w:r w:rsidR="00291038">
        <w:rPr>
          <w:rFonts w:ascii="Times New Roman" w:hAnsi="Times New Roman" w:cs="Times New Roman"/>
          <w:sz w:val="28"/>
          <w:szCs w:val="28"/>
        </w:rPr>
        <w:t xml:space="preserve">        И</w:t>
      </w:r>
      <w:r w:rsidR="00725EAC">
        <w:rPr>
          <w:rFonts w:ascii="Times New Roman" w:hAnsi="Times New Roman" w:cs="Times New Roman"/>
          <w:sz w:val="28"/>
          <w:szCs w:val="28"/>
        </w:rPr>
        <w:t>спользуя</w:t>
      </w:r>
      <w:r w:rsidR="00370924">
        <w:rPr>
          <w:rFonts w:ascii="Times New Roman" w:hAnsi="Times New Roman" w:cs="Times New Roman"/>
          <w:sz w:val="28"/>
          <w:szCs w:val="28"/>
        </w:rPr>
        <w:t>,</w:t>
      </w:r>
      <w:r w:rsidR="00725EAC">
        <w:rPr>
          <w:rFonts w:ascii="Times New Roman" w:hAnsi="Times New Roman" w:cs="Times New Roman"/>
          <w:sz w:val="28"/>
          <w:szCs w:val="28"/>
        </w:rPr>
        <w:t xml:space="preserve"> знания разработаны памятки и букле</w:t>
      </w:r>
      <w:r w:rsidR="00370924">
        <w:rPr>
          <w:rFonts w:ascii="Times New Roman" w:hAnsi="Times New Roman" w:cs="Times New Roman"/>
          <w:sz w:val="28"/>
          <w:szCs w:val="28"/>
        </w:rPr>
        <w:t>ты по темам ухода, передвижения</w:t>
      </w:r>
      <w:r w:rsidR="00725EAC">
        <w:rPr>
          <w:rFonts w:ascii="Times New Roman" w:hAnsi="Times New Roman" w:cs="Times New Roman"/>
          <w:sz w:val="28"/>
          <w:szCs w:val="28"/>
        </w:rPr>
        <w:t>, гигиены.</w:t>
      </w:r>
    </w:p>
    <w:p w:rsidR="00260F94" w:rsidRDefault="00260F94" w:rsidP="00260F9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87908" w:rsidRDefault="0015088C" w:rsidP="00762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2133600"/>
            <wp:effectExtent l="19050" t="0" r="9525" b="0"/>
            <wp:docPr id="3" name="Рисунок 2" descr="E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A81" w:rsidRDefault="00902A81" w:rsidP="00AE3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876D26" w:rsidRPr="00876D2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84A8F" w:rsidRDefault="00284A8F" w:rsidP="00AE349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902A81" w:rsidRDefault="00902A81" w:rsidP="00AE349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575AAB" w:rsidRPr="00575AAB" w:rsidRDefault="00575AAB" w:rsidP="00575A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5AAB" w:rsidRPr="00575AAB" w:rsidSect="001179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5AAB"/>
    <w:rsid w:val="00102844"/>
    <w:rsid w:val="001179E8"/>
    <w:rsid w:val="0015088C"/>
    <w:rsid w:val="00260F94"/>
    <w:rsid w:val="00284A8F"/>
    <w:rsid w:val="00291038"/>
    <w:rsid w:val="00370924"/>
    <w:rsid w:val="00575AAB"/>
    <w:rsid w:val="005C699C"/>
    <w:rsid w:val="00626003"/>
    <w:rsid w:val="00725EAC"/>
    <w:rsid w:val="0076201B"/>
    <w:rsid w:val="00787908"/>
    <w:rsid w:val="007B14D7"/>
    <w:rsid w:val="007E2D05"/>
    <w:rsid w:val="00876D26"/>
    <w:rsid w:val="008C624E"/>
    <w:rsid w:val="008D1A72"/>
    <w:rsid w:val="00902A81"/>
    <w:rsid w:val="00964CB4"/>
    <w:rsid w:val="009C6DA0"/>
    <w:rsid w:val="00AC4C9E"/>
    <w:rsid w:val="00AE349A"/>
    <w:rsid w:val="00D55FAE"/>
    <w:rsid w:val="00E5537F"/>
    <w:rsid w:val="00F03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15</cp:revision>
  <cp:lastPrinted>2019-09-04T10:01:00Z</cp:lastPrinted>
  <dcterms:created xsi:type="dcterms:W3CDTF">2019-08-15T09:09:00Z</dcterms:created>
  <dcterms:modified xsi:type="dcterms:W3CDTF">2019-09-04T10:31:00Z</dcterms:modified>
</cp:coreProperties>
</file>